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CCE6B" w14:textId="14AB648D" w:rsidR="00E31367" w:rsidRDefault="00F94203">
      <w:r>
        <w:rPr>
          <w:noProof/>
        </w:rPr>
        <w:drawing>
          <wp:anchor distT="0" distB="0" distL="114300" distR="114300" simplePos="0" relativeHeight="251659264" behindDoc="1" locked="0" layoutInCell="1" allowOverlap="1" wp14:anchorId="02219E6C" wp14:editId="213B7BA5">
            <wp:simplePos x="0" y="0"/>
            <wp:positionH relativeFrom="column">
              <wp:posOffset>-62865</wp:posOffset>
            </wp:positionH>
            <wp:positionV relativeFrom="paragraph">
              <wp:posOffset>-568960</wp:posOffset>
            </wp:positionV>
            <wp:extent cx="906780" cy="916940"/>
            <wp:effectExtent l="0" t="0" r="7620" b="0"/>
            <wp:wrapNone/>
            <wp:docPr id="2" name="Picture 2" descr="/Users/faith/Desktop/Not Playin/THE REkONING/Robert letters/Leauge symbol overha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faith/Desktop/Not Playin/THE REkONING/Robert letters/Leauge symbol overhau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780" cy="916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78C6E" w14:textId="53534CBB" w:rsidR="00E31367" w:rsidRDefault="00E31367">
      <w:r>
        <w:rPr>
          <w:noProof/>
        </w:rPr>
        <w:drawing>
          <wp:anchor distT="0" distB="0" distL="114300" distR="114300" simplePos="0" relativeHeight="251658240" behindDoc="0" locked="0" layoutInCell="1" allowOverlap="1" wp14:anchorId="5A6C93ED" wp14:editId="76B00272">
            <wp:simplePos x="0" y="0"/>
            <wp:positionH relativeFrom="column">
              <wp:posOffset>3479800</wp:posOffset>
            </wp:positionH>
            <wp:positionV relativeFrom="paragraph">
              <wp:posOffset>182880</wp:posOffset>
            </wp:positionV>
            <wp:extent cx="2331085" cy="1459230"/>
            <wp:effectExtent l="0" t="0" r="5715" b="0"/>
            <wp:wrapTight wrapText="bothSides">
              <wp:wrapPolygon edited="0">
                <wp:start x="0" y="0"/>
                <wp:lineTo x="0" y="21055"/>
                <wp:lineTo x="21418" y="21055"/>
                <wp:lineTo x="21418" y="0"/>
                <wp:lineTo x="0" y="0"/>
              </wp:wrapPolygon>
            </wp:wrapTight>
            <wp:docPr id="3" name="Picture 3" descr="Trust%20=%20Lov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ust%20=%20Lov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085" cy="1459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FE892E" w14:textId="2D91F43B" w:rsidR="004944DD" w:rsidRDefault="004944DD">
      <w:r>
        <w:t xml:space="preserve">From </w:t>
      </w:r>
      <w:r>
        <w:tab/>
        <w:t>The League of Fraudulently</w:t>
      </w:r>
    </w:p>
    <w:p w14:paraId="4CE18F3D" w14:textId="75DE4ABB" w:rsidR="004944DD" w:rsidRDefault="004944DD">
      <w:r>
        <w:tab/>
        <w:t>Dispossessed Homeowner's</w:t>
      </w:r>
    </w:p>
    <w:p w14:paraId="0440F5CC" w14:textId="175A1A97" w:rsidR="004944DD" w:rsidRDefault="004944DD" w:rsidP="004944DD"/>
    <w:p w14:paraId="1DCDFD94" w14:textId="1F612BDF" w:rsidR="004944DD" w:rsidRPr="00C5689B" w:rsidRDefault="00C5689B">
      <w:pPr>
        <w:rPr>
          <w:rFonts w:eastAsia="Times New Roman" w:cs="Times New Roman"/>
        </w:rPr>
      </w:pPr>
      <w:r>
        <w:rPr>
          <w:rFonts w:eastAsia="Times New Roman" w:cs="Times New Roman"/>
        </w:rPr>
        <w:t xml:space="preserve">In RE:: </w:t>
      </w:r>
      <w:r w:rsidRPr="00C5689B">
        <w:rPr>
          <w:rFonts w:eastAsia="Times New Roman" w:cs="Times New Roman"/>
        </w:rPr>
        <w:t>IRS FOIA Request</w:t>
      </w:r>
      <w:r>
        <w:rPr>
          <w:rFonts w:eastAsia="Times New Roman" w:cs="Times New Roman"/>
        </w:rPr>
        <w:t xml:space="preserve"> Under </w:t>
      </w:r>
      <w:r>
        <w:t>t</w:t>
      </w:r>
      <w:r w:rsidR="004944DD">
        <w:t>he Saint "V" #MassInCure Bid Protest:</w:t>
      </w:r>
    </w:p>
    <w:p w14:paraId="0285E751" w14:textId="77777777" w:rsidR="004944DD" w:rsidRDefault="004944DD"/>
    <w:p w14:paraId="4C80067D" w14:textId="028F1918" w:rsidR="00C5689B" w:rsidRDefault="007443A2">
      <w:bookmarkStart w:id="0" w:name="_GoBack"/>
      <w:r>
        <w:t xml:space="preserve">Case # (place your SS# File# Here you can find this on your birth certificate) </w:t>
      </w:r>
    </w:p>
    <w:bookmarkEnd w:id="0"/>
    <w:p w14:paraId="032A230B" w14:textId="77777777" w:rsidR="007443A2" w:rsidRDefault="007443A2"/>
    <w:p w14:paraId="6DDCD90F" w14:textId="6685D4EE" w:rsidR="00C5689B" w:rsidRDefault="004944DD">
      <w:r>
        <w:t xml:space="preserve">Dear Sirs, </w:t>
      </w:r>
    </w:p>
    <w:p w14:paraId="542A9B22" w14:textId="77777777" w:rsidR="004944DD" w:rsidRDefault="004944DD"/>
    <w:p w14:paraId="018E447E" w14:textId="77777777" w:rsidR="004944DD" w:rsidRDefault="004944DD">
      <w:r>
        <w:tab/>
        <w:t xml:space="preserve">We are writing you today on behalf of the attached Home Owner though whom it appears that either had their estate embezzled or whom are in the process of having their estate embezzled.   </w:t>
      </w:r>
    </w:p>
    <w:p w14:paraId="3746A167" w14:textId="77777777" w:rsidR="00C5689B" w:rsidRDefault="00C5689B"/>
    <w:p w14:paraId="365A652D" w14:textId="476D6E42" w:rsidR="00C5689B" w:rsidRDefault="00C5689B">
      <w:r>
        <w:tab/>
        <w:t xml:space="preserve">We are requesting the following account records from (Example HSBC Trustee on behalf of the </w:t>
      </w:r>
      <w:r w:rsidRPr="00C5689B">
        <w:t>Deutsche</w:t>
      </w:r>
      <w:r>
        <w:t xml:space="preserve"> Alt A 2006 Certificate Series </w:t>
      </w:r>
      <w:r w:rsidR="007443A2">
        <w:t>2006-OA4)</w:t>
      </w:r>
      <w:r w:rsidR="001500D8">
        <w:t xml:space="preserve"> herein referred to as "The REMIC" </w:t>
      </w:r>
      <w:r w:rsidR="007443A2">
        <w:t xml:space="preserve">as they not appear to be upon the IRS approved Trustee list.  </w:t>
      </w:r>
    </w:p>
    <w:p w14:paraId="44E83DF3" w14:textId="77777777" w:rsidR="00C5689B" w:rsidRDefault="00C5689B"/>
    <w:p w14:paraId="17E999B0" w14:textId="37F7D80D" w:rsidR="007443A2" w:rsidRDefault="008043D1" w:rsidP="00A6375F">
      <w:r>
        <w:tab/>
      </w:r>
      <w:r w:rsidR="004944DD">
        <w:t xml:space="preserve">As you are aware </w:t>
      </w:r>
      <w:r w:rsidR="00A6375F">
        <w:t xml:space="preserve">the attached Election of Action titled Deed of Trust was issued upon a Government Form (annotated as such at the bottom of their Election).   </w:t>
      </w:r>
      <w:r w:rsidR="007443A2">
        <w:rPr>
          <w:i/>
        </w:rPr>
        <w:t xml:space="preserve">See attached SIGTARP letter. </w:t>
      </w:r>
    </w:p>
    <w:p w14:paraId="3A282FF5" w14:textId="77777777" w:rsidR="007443A2" w:rsidRDefault="007443A2" w:rsidP="00A6375F"/>
    <w:p w14:paraId="428F7B5D" w14:textId="709D79B1" w:rsidR="007443A2" w:rsidRDefault="007443A2" w:rsidP="00A6375F">
      <w:r>
        <w:tab/>
        <w:t>Please provide a copy of the IRS Form S-3 Registration Statement and the OMB number assigned to this Election of Action as the attached is a Government Form, or respond that this is not in your possession</w:t>
      </w:r>
      <w:r w:rsidR="001500D8">
        <w:t xml:space="preserve"> and/or no record can be found, or provide the policy change.</w:t>
      </w:r>
    </w:p>
    <w:p w14:paraId="6590A840" w14:textId="77777777" w:rsidR="007443A2" w:rsidRDefault="007443A2" w:rsidP="00A6375F"/>
    <w:p w14:paraId="740DD56D" w14:textId="6ED113B0" w:rsidR="007443A2" w:rsidRDefault="007443A2" w:rsidP="007443A2">
      <w:r>
        <w:tab/>
        <w:t xml:space="preserve">Please provide under </w:t>
      </w:r>
      <w:r w:rsidR="00711FB5" w:rsidRPr="00711FB5">
        <w:t>26 U.S. Code § 1445 -</w:t>
      </w:r>
      <w:r>
        <w:t xml:space="preserve"> a copy of the aforementioned w</w:t>
      </w:r>
      <w:r w:rsidR="00711FB5" w:rsidRPr="00711FB5">
        <w:t>ithholding of tax on dispositions of United States real property interests</w:t>
      </w:r>
      <w:r w:rsidR="001500D8">
        <w:t xml:space="preserve"> Form 8594 under Section 1060,</w:t>
      </w:r>
      <w:r>
        <w:t xml:space="preserve"> or respond that this is not in your possession</w:t>
      </w:r>
      <w:r w:rsidR="001500D8">
        <w:t xml:space="preserve"> and/or no record can be found</w:t>
      </w:r>
      <w:r w:rsidR="001500D8">
        <w:t>, or provide the policy change.</w:t>
      </w:r>
    </w:p>
    <w:p w14:paraId="51C1AA96" w14:textId="77777777" w:rsidR="007443A2" w:rsidRDefault="007443A2" w:rsidP="007443A2"/>
    <w:p w14:paraId="1C43A0F1" w14:textId="70C0D076" w:rsidR="001500D8" w:rsidRDefault="007443A2" w:rsidP="001500D8">
      <w:r>
        <w:tab/>
        <w:t>Please provi</w:t>
      </w:r>
      <w:r w:rsidR="001500D8">
        <w:t xml:space="preserve">de the evidence that proper requirements were met under </w:t>
      </w:r>
      <w:r w:rsidR="00711FB5" w:rsidRPr="00711FB5">
        <w:t>T</w:t>
      </w:r>
      <w:r w:rsidR="001500D8">
        <w:t xml:space="preserve">itle 24 Part 27 </w:t>
      </w:r>
      <w:r w:rsidR="00711FB5">
        <w:t xml:space="preserve">under Title 24 to which a </w:t>
      </w:r>
      <w:r w:rsidR="00C20A86">
        <w:t xml:space="preserve">Delegation order </w:t>
      </w:r>
      <w:r w:rsidR="001500D8">
        <w:t>was</w:t>
      </w:r>
      <w:r w:rsidR="00C20A86">
        <w:t xml:space="preserve"> issued</w:t>
      </w:r>
      <w:r w:rsidR="001500D8">
        <w:t xml:space="preserve">, as any foreclosing party must </w:t>
      </w:r>
      <w:r w:rsidR="001500D8">
        <w:rPr>
          <w:rFonts w:eastAsia="Times New Roman" w:cs="Times New Roman"/>
          <w:bCs/>
        </w:rPr>
        <w:t xml:space="preserve">also </w:t>
      </w:r>
      <w:r w:rsidR="001500D8" w:rsidRPr="00C20A86">
        <w:rPr>
          <w:rFonts w:eastAsia="Times New Roman" w:cs="Times New Roman"/>
          <w:bCs/>
        </w:rPr>
        <w:t>file a statement Under Treasury Regulation 1.856-6 et seq</w:t>
      </w:r>
      <w:r w:rsidR="001500D8">
        <w:t xml:space="preserve"> please provide this as well </w:t>
      </w:r>
      <w:r w:rsidR="001500D8">
        <w:t>or respond that this is not in your possession</w:t>
      </w:r>
      <w:r w:rsidR="001500D8">
        <w:t xml:space="preserve"> and/or no record can be found</w:t>
      </w:r>
      <w:r w:rsidR="001500D8">
        <w:t>, or provide the policy change.</w:t>
      </w:r>
      <w:r w:rsidR="001500D8">
        <w:t xml:space="preserve"> </w:t>
      </w:r>
    </w:p>
    <w:p w14:paraId="7DB4617D" w14:textId="77777777" w:rsidR="001500D8" w:rsidRDefault="001500D8" w:rsidP="001500D8"/>
    <w:p w14:paraId="1E233130" w14:textId="3350B6EF" w:rsidR="001500D8" w:rsidRDefault="001500D8" w:rsidP="00C20A86">
      <w:pPr>
        <w:rPr>
          <w:rFonts w:eastAsia="Times New Roman" w:cs="Times New Roman"/>
          <w:bCs/>
        </w:rPr>
      </w:pPr>
      <w:r>
        <w:tab/>
        <w:t xml:space="preserve">Further please provide </w:t>
      </w:r>
      <w:r>
        <w:rPr>
          <w:rFonts w:eastAsia="Times New Roman" w:cs="Times New Roman"/>
          <w:bCs/>
        </w:rPr>
        <w:t xml:space="preserve">under 26 U.S. Code § 856 a copy of the aforementioned REMIC its tax returns for further inspection and review </w:t>
      </w:r>
      <w:r w:rsidR="002E35CF">
        <w:rPr>
          <w:rFonts w:eastAsia="Times New Roman" w:cs="Times New Roman"/>
          <w:bCs/>
        </w:rPr>
        <w:t xml:space="preserve">and a complete list of the intellectual properties contained therein, and a complete list of properties proclaimed as abandoned. </w:t>
      </w:r>
    </w:p>
    <w:p w14:paraId="18FC1096" w14:textId="77777777" w:rsidR="001500D8" w:rsidRDefault="001500D8" w:rsidP="00C20A86">
      <w:pPr>
        <w:rPr>
          <w:rFonts w:eastAsia="Times New Roman" w:cs="Times New Roman"/>
          <w:bCs/>
        </w:rPr>
      </w:pPr>
    </w:p>
    <w:p w14:paraId="40C88C7B" w14:textId="77777777" w:rsidR="00760DEB" w:rsidRDefault="008043D1" w:rsidP="00760DEB">
      <w:pPr>
        <w:rPr>
          <w:rFonts w:eastAsia="Times New Roman" w:cs="Times New Roman"/>
          <w:bCs/>
        </w:rPr>
      </w:pPr>
      <w:r>
        <w:rPr>
          <w:rFonts w:eastAsia="Times New Roman" w:cs="Times New Roman"/>
          <w:bCs/>
        </w:rPr>
        <w:tab/>
      </w:r>
    </w:p>
    <w:p w14:paraId="1E8F5748" w14:textId="7377D67C" w:rsidR="00760DEB" w:rsidRPr="00760DEB" w:rsidRDefault="00760DEB" w:rsidP="00760DEB">
      <w:pPr>
        <w:rPr>
          <w:rFonts w:eastAsia="Times New Roman" w:cs="Times New Roman"/>
          <w:bCs/>
        </w:rPr>
      </w:pPr>
      <w:r w:rsidRPr="00760DEB">
        <w:rPr>
          <w:rFonts w:eastAsia="Times New Roman" w:cs="Times New Roman"/>
          <w:bCs/>
        </w:rPr>
        <w:tab/>
      </w:r>
      <w:r w:rsidR="002E35CF" w:rsidRPr="00760DEB">
        <w:rPr>
          <w:rFonts w:eastAsia="Times New Roman" w:cs="Times New Roman"/>
          <w:bCs/>
        </w:rPr>
        <w:t xml:space="preserve">If this agency is unable or unwilling to provide this information within 30 days, then we will bring forth a complaint under </w:t>
      </w:r>
      <w:r w:rsidR="00C20A86" w:rsidRPr="00760DEB">
        <w:rPr>
          <w:rFonts w:eastAsia="Times New Roman" w:cs="Times New Roman"/>
          <w:bCs/>
        </w:rPr>
        <w:t>2</w:t>
      </w:r>
      <w:r w:rsidR="002E35CF" w:rsidRPr="00760DEB">
        <w:rPr>
          <w:rFonts w:eastAsia="Times New Roman" w:cs="Times New Roman"/>
          <w:bCs/>
        </w:rPr>
        <w:t xml:space="preserve">6 U.S. Code § 4975 to assist in the disqualified parties or </w:t>
      </w:r>
      <w:r w:rsidR="002E35CF" w:rsidRPr="00760DEB">
        <w:rPr>
          <w:rFonts w:eastAsia="Times New Roman" w:cs="Times New Roman"/>
          <w:bCs/>
        </w:rPr>
        <w:lastRenderedPageBreak/>
        <w:t xml:space="preserve">persons whom engaged in </w:t>
      </w:r>
      <w:r w:rsidRPr="00760DEB">
        <w:rPr>
          <w:rFonts w:eastAsia="Times New Roman" w:cs="Times New Roman"/>
          <w:bCs/>
        </w:rPr>
        <w:t xml:space="preserve">the embezzlement of an estate </w:t>
      </w:r>
      <w:r w:rsidRPr="00760DEB">
        <w:rPr>
          <w:rFonts w:eastAsia="Times New Roman" w:cs="Times New Roman"/>
          <w:bCs/>
          <w:iCs/>
        </w:rPr>
        <w:t>that did not qualify as lawful recapture of a mortgage (see IRC 26 US Code Sec 1250 and 1245 rec</w:t>
      </w:r>
      <w:r>
        <w:rPr>
          <w:rFonts w:eastAsia="Times New Roman" w:cs="Times New Roman"/>
          <w:bCs/>
          <w:iCs/>
        </w:rPr>
        <w:t xml:space="preserve">apture rules and disallowance) To which would call into question The </w:t>
      </w:r>
      <w:r w:rsidRPr="00760DEB">
        <w:rPr>
          <w:rFonts w:eastAsia="Times New Roman" w:cs="Times New Roman"/>
          <w:bCs/>
          <w:iCs/>
        </w:rPr>
        <w:t>REMIC</w:t>
      </w:r>
      <w:r>
        <w:rPr>
          <w:rFonts w:eastAsia="Times New Roman" w:cs="Times New Roman"/>
          <w:bCs/>
          <w:iCs/>
        </w:rPr>
        <w:t xml:space="preserve">'s </w:t>
      </w:r>
      <w:r w:rsidRPr="00760DEB">
        <w:rPr>
          <w:rFonts w:eastAsia="Times New Roman" w:cs="Times New Roman"/>
          <w:bCs/>
          <w:iCs/>
        </w:rPr>
        <w:t>tax exempt status under Code US 26 section §860D.</w:t>
      </w:r>
    </w:p>
    <w:p w14:paraId="4CC9B64B" w14:textId="77777777" w:rsidR="00760DEB" w:rsidRDefault="00760DEB" w:rsidP="002C15D9">
      <w:pPr>
        <w:rPr>
          <w:rFonts w:eastAsia="Times New Roman" w:cs="Times New Roman"/>
          <w:bCs/>
        </w:rPr>
      </w:pPr>
    </w:p>
    <w:p w14:paraId="1BB66D1A" w14:textId="04BE34B5" w:rsidR="00760DEB" w:rsidRDefault="00760DEB" w:rsidP="002C15D9">
      <w:pPr>
        <w:rPr>
          <w:rFonts w:eastAsia="Times New Roman" w:cs="Times New Roman"/>
          <w:bCs/>
        </w:rPr>
      </w:pPr>
      <w:r>
        <w:rPr>
          <w:rFonts w:eastAsia="Times New Roman" w:cs="Times New Roman"/>
          <w:bCs/>
        </w:rPr>
        <w:tab/>
        <w:t>Please forward your response upon authority o</w:t>
      </w:r>
      <w:r w:rsidR="006F66CE">
        <w:rPr>
          <w:rFonts w:eastAsia="Times New Roman" w:cs="Times New Roman"/>
          <w:bCs/>
        </w:rPr>
        <w:t>f the homeowner attached herein</w:t>
      </w:r>
      <w:r>
        <w:rPr>
          <w:rFonts w:eastAsia="Times New Roman" w:cs="Times New Roman"/>
          <w:bCs/>
        </w:rPr>
        <w:t>:</w:t>
      </w:r>
    </w:p>
    <w:p w14:paraId="7A071F7B" w14:textId="77777777" w:rsidR="00760DEB" w:rsidRDefault="00760DEB" w:rsidP="002C15D9">
      <w:pPr>
        <w:rPr>
          <w:rFonts w:eastAsia="Times New Roman" w:cs="Times New Roman"/>
          <w:bCs/>
        </w:rPr>
      </w:pPr>
    </w:p>
    <w:p w14:paraId="50403C0B" w14:textId="1D4B83D1" w:rsidR="00760DEB" w:rsidRDefault="006F66CE" w:rsidP="002C15D9">
      <w:pPr>
        <w:rPr>
          <w:rFonts w:eastAsia="Times New Roman" w:cs="Times New Roman"/>
          <w:bCs/>
        </w:rPr>
      </w:pPr>
      <w:r>
        <w:rPr>
          <w:rFonts w:eastAsia="Times New Roman" w:cs="Times New Roman"/>
          <w:bCs/>
        </w:rPr>
        <w:t xml:space="preserve">I (Homeowner) </w:t>
      </w:r>
      <w:r w:rsidR="00760DEB">
        <w:rPr>
          <w:rFonts w:eastAsia="Times New Roman" w:cs="Times New Roman"/>
          <w:bCs/>
        </w:rPr>
        <w:t xml:space="preserve">whom have attached a copy of my birth certificate have hereby given authority to this request.  Please return this information to me at the following locations: </w:t>
      </w:r>
    </w:p>
    <w:p w14:paraId="08B49D57" w14:textId="7F8F7EC3" w:rsidR="00760DEB" w:rsidRDefault="00760DEB" w:rsidP="002C15D9">
      <w:pPr>
        <w:rPr>
          <w:rFonts w:eastAsia="Times New Roman" w:cs="Times New Roman"/>
          <w:bCs/>
        </w:rPr>
      </w:pPr>
      <w:r>
        <w:rPr>
          <w:rFonts w:eastAsia="Times New Roman" w:cs="Times New Roman"/>
          <w:bCs/>
        </w:rPr>
        <w:tab/>
      </w:r>
      <w:r>
        <w:rPr>
          <w:rFonts w:eastAsia="Times New Roman" w:cs="Times New Roman"/>
          <w:bCs/>
        </w:rPr>
        <w:tab/>
        <w:t>(your address)</w:t>
      </w:r>
    </w:p>
    <w:p w14:paraId="6215F61C" w14:textId="77777777" w:rsidR="00760DEB" w:rsidRDefault="00760DEB" w:rsidP="002C15D9">
      <w:pPr>
        <w:rPr>
          <w:rFonts w:eastAsia="Times New Roman" w:cs="Times New Roman"/>
          <w:bCs/>
        </w:rPr>
      </w:pPr>
    </w:p>
    <w:p w14:paraId="57766218" w14:textId="77777777" w:rsidR="006F66CE" w:rsidRDefault="006F66CE" w:rsidP="006F66CE">
      <w:pPr>
        <w:rPr>
          <w:rFonts w:eastAsia="Times New Roman" w:cs="Times New Roman"/>
        </w:rPr>
      </w:pPr>
      <w:r>
        <w:rPr>
          <w:rFonts w:eastAsia="Times New Roman" w:cs="Times New Roman"/>
        </w:rPr>
        <w:t>Along with a copy to the following agency:</w:t>
      </w:r>
    </w:p>
    <w:p w14:paraId="1060469E" w14:textId="77777777" w:rsidR="006F66CE" w:rsidRDefault="006F66CE" w:rsidP="006F66CE">
      <w:pPr>
        <w:rPr>
          <w:rFonts w:eastAsia="Times New Roman" w:cs="Times New Roman"/>
        </w:rPr>
      </w:pPr>
    </w:p>
    <w:p w14:paraId="0BAF199D" w14:textId="739E0630" w:rsidR="006F66CE" w:rsidRDefault="006F66CE" w:rsidP="006F66CE">
      <w:pPr>
        <w:rPr>
          <w:rFonts w:eastAsia="Times New Roman" w:cs="Times New Roman"/>
        </w:rPr>
      </w:pPr>
      <w:r>
        <w:rPr>
          <w:rFonts w:eastAsia="Times New Roman" w:cs="Times New Roman"/>
        </w:rPr>
        <w:t>Office of the Special Inspector General For The Troubled Asset Relief Program</w:t>
      </w:r>
      <w:r>
        <w:rPr>
          <w:rFonts w:eastAsia="Times New Roman" w:cs="Times New Roman"/>
        </w:rPr>
        <w:br/>
        <w:t>1801 L Street, NW</w:t>
      </w:r>
      <w:r>
        <w:rPr>
          <w:rFonts w:eastAsia="Times New Roman" w:cs="Times New Roman"/>
        </w:rPr>
        <w:br/>
        <w:t>Washington, D.C. 20220</w:t>
      </w:r>
    </w:p>
    <w:p w14:paraId="4970B28C" w14:textId="77777777" w:rsidR="006F66CE" w:rsidRDefault="006F66CE" w:rsidP="006F66CE">
      <w:pPr>
        <w:rPr>
          <w:rFonts w:eastAsia="Times New Roman" w:cs="Times New Roman"/>
        </w:rPr>
      </w:pPr>
    </w:p>
    <w:p w14:paraId="037E7C74" w14:textId="11FCC5B3" w:rsidR="006F66CE" w:rsidRDefault="006F66CE" w:rsidP="006F66CE">
      <w:pPr>
        <w:rPr>
          <w:rFonts w:eastAsia="Times New Roman" w:cs="Times New Roman"/>
        </w:rPr>
      </w:pPr>
      <w:r>
        <w:rPr>
          <w:rFonts w:eastAsia="Times New Roman" w:cs="Times New Roman"/>
        </w:rPr>
        <w:tab/>
        <w:t>Singed this Date February 14th, 2018 by (your name)</w:t>
      </w:r>
    </w:p>
    <w:p w14:paraId="109A86C5" w14:textId="77777777" w:rsidR="006F66CE" w:rsidRDefault="006F66CE" w:rsidP="006F66CE">
      <w:pPr>
        <w:rPr>
          <w:rFonts w:eastAsia="Times New Roman" w:cs="Times New Roman"/>
        </w:rPr>
      </w:pPr>
    </w:p>
    <w:p w14:paraId="1330DD88" w14:textId="77777777" w:rsidR="006F66CE" w:rsidRDefault="006F66CE" w:rsidP="006F66CE">
      <w:pPr>
        <w:rPr>
          <w:rFonts w:eastAsia="Times New Roman" w:cs="Times New Roman"/>
        </w:rPr>
      </w:pPr>
    </w:p>
    <w:p w14:paraId="26792E95" w14:textId="29392704" w:rsidR="006F66CE" w:rsidRDefault="006F66CE" w:rsidP="006F66CE">
      <w:pPr>
        <w:rPr>
          <w:rFonts w:eastAsia="Times New Roman" w:cs="Times New Roman"/>
        </w:rPr>
      </w:pPr>
      <w:r>
        <w:rPr>
          <w:rFonts w:eastAsia="Times New Roman" w:cs="Times New Roman"/>
        </w:rPr>
        <w:tab/>
        <w:t>X__________________________________________</w:t>
      </w:r>
    </w:p>
    <w:p w14:paraId="39C50498" w14:textId="77777777" w:rsidR="006F66CE" w:rsidRDefault="006F66CE" w:rsidP="002C15D9">
      <w:pPr>
        <w:rPr>
          <w:rFonts w:eastAsia="Times New Roman" w:cs="Times New Roman"/>
          <w:bCs/>
        </w:rPr>
      </w:pPr>
    </w:p>
    <w:p w14:paraId="40842F86" w14:textId="77777777" w:rsidR="00760DEB" w:rsidRDefault="00760DEB" w:rsidP="002C15D9">
      <w:pPr>
        <w:rPr>
          <w:rFonts w:eastAsia="Times New Roman" w:cs="Times New Roman"/>
          <w:bCs/>
        </w:rPr>
      </w:pPr>
    </w:p>
    <w:p w14:paraId="4D3E8797" w14:textId="17A8FFF9" w:rsidR="00760DEB" w:rsidRDefault="008043D1" w:rsidP="002C15D9">
      <w:pPr>
        <w:rPr>
          <w:rFonts w:eastAsia="Times New Roman" w:cs="Times New Roman"/>
          <w:bCs/>
          <w:iCs/>
        </w:rPr>
      </w:pPr>
      <w:r>
        <w:rPr>
          <w:rFonts w:eastAsia="Times New Roman" w:cs="Times New Roman"/>
          <w:b/>
          <w:bCs/>
        </w:rPr>
        <w:tab/>
      </w:r>
      <w:r w:rsidR="00760DEB" w:rsidRPr="00760DEB">
        <w:rPr>
          <w:rFonts w:eastAsia="Times New Roman" w:cs="Times New Roman"/>
          <w:bCs/>
        </w:rPr>
        <w:t>This</w:t>
      </w:r>
      <w:r w:rsidR="00760DEB">
        <w:rPr>
          <w:rFonts w:eastAsia="Times New Roman" w:cs="Times New Roman"/>
          <w:b/>
          <w:bCs/>
        </w:rPr>
        <w:t xml:space="preserve"> </w:t>
      </w:r>
      <w:r w:rsidR="00760DEB" w:rsidRPr="00C5689B">
        <w:rPr>
          <w:rFonts w:eastAsia="Times New Roman" w:cs="Times New Roman"/>
        </w:rPr>
        <w:t>FOIA Request</w:t>
      </w:r>
      <w:r w:rsidR="00760DEB">
        <w:rPr>
          <w:rFonts w:eastAsia="Times New Roman" w:cs="Times New Roman"/>
        </w:rPr>
        <w:t xml:space="preserve"> is being made because</w:t>
      </w:r>
      <w:r w:rsidR="00760DEB">
        <w:rPr>
          <w:rFonts w:eastAsia="Times New Roman" w:cs="Times New Roman"/>
          <w:b/>
          <w:bCs/>
        </w:rPr>
        <w:t xml:space="preserve"> </w:t>
      </w:r>
      <w:r w:rsidR="00760DEB">
        <w:rPr>
          <w:rFonts w:eastAsia="Times New Roman" w:cs="Times New Roman"/>
          <w:bCs/>
        </w:rPr>
        <w:t>i</w:t>
      </w:r>
      <w:r w:rsidR="00A11A60">
        <w:rPr>
          <w:rFonts w:eastAsia="Times New Roman" w:cs="Times New Roman"/>
          <w:bCs/>
        </w:rPr>
        <w:t xml:space="preserve">t would initially appear that no </w:t>
      </w:r>
      <w:r w:rsidR="0058309B">
        <w:rPr>
          <w:rFonts w:eastAsia="Times New Roman" w:cs="Times New Roman"/>
          <w:bCs/>
        </w:rPr>
        <w:t xml:space="preserve">authority </w:t>
      </w:r>
      <w:r w:rsidR="00760DEB">
        <w:rPr>
          <w:rFonts w:eastAsia="Times New Roman" w:cs="Times New Roman"/>
          <w:bCs/>
        </w:rPr>
        <w:t xml:space="preserve">was </w:t>
      </w:r>
      <w:r w:rsidR="0058309B">
        <w:rPr>
          <w:rFonts w:eastAsia="Times New Roman" w:cs="Times New Roman"/>
          <w:bCs/>
        </w:rPr>
        <w:t>issued</w:t>
      </w:r>
      <w:r w:rsidR="006F66CE">
        <w:rPr>
          <w:rFonts w:eastAsia="Times New Roman" w:cs="Times New Roman"/>
          <w:bCs/>
        </w:rPr>
        <w:t xml:space="preserve"> and/or enact a</w:t>
      </w:r>
      <w:r w:rsidR="0058309B">
        <w:rPr>
          <w:rFonts w:eastAsia="Times New Roman" w:cs="Times New Roman"/>
          <w:bCs/>
        </w:rPr>
        <w:t xml:space="preserve"> foreclosure upon this attached property </w:t>
      </w:r>
      <w:r w:rsidR="00760DEB">
        <w:rPr>
          <w:rFonts w:eastAsia="Times New Roman" w:cs="Times New Roman"/>
          <w:bCs/>
        </w:rPr>
        <w:t xml:space="preserve">herein.  Your immediate attention to the matter is appreciated. </w:t>
      </w:r>
      <w:r w:rsidR="00760DEB">
        <w:rPr>
          <w:rFonts w:eastAsia="Times New Roman" w:cs="Times New Roman"/>
          <w:bCs/>
          <w:iCs/>
        </w:rPr>
        <w:tab/>
      </w:r>
      <w:r w:rsidR="00760DEB">
        <w:rPr>
          <w:rFonts w:eastAsia="Times New Roman" w:cs="Times New Roman"/>
          <w:bCs/>
          <w:iCs/>
        </w:rPr>
        <w:tab/>
      </w:r>
      <w:r w:rsidR="00760DEB">
        <w:rPr>
          <w:rFonts w:eastAsia="Times New Roman" w:cs="Times New Roman"/>
          <w:bCs/>
          <w:iCs/>
        </w:rPr>
        <w:tab/>
      </w:r>
      <w:r w:rsidR="00760DEB">
        <w:rPr>
          <w:rFonts w:eastAsia="Times New Roman" w:cs="Times New Roman"/>
          <w:bCs/>
          <w:iCs/>
        </w:rPr>
        <w:tab/>
      </w:r>
      <w:r w:rsidR="00760DEB">
        <w:rPr>
          <w:rFonts w:eastAsia="Times New Roman" w:cs="Times New Roman"/>
          <w:bCs/>
          <w:iCs/>
        </w:rPr>
        <w:tab/>
      </w:r>
    </w:p>
    <w:p w14:paraId="0F11FFAC" w14:textId="68883CE4" w:rsidR="002C15D9" w:rsidRDefault="002C15D9" w:rsidP="002C15D9">
      <w:pPr>
        <w:rPr>
          <w:rFonts w:eastAsia="Times New Roman" w:cs="Times New Roman"/>
          <w:bCs/>
          <w:iCs/>
        </w:rPr>
      </w:pPr>
    </w:p>
    <w:p w14:paraId="72E4823F" w14:textId="77777777" w:rsidR="00760DEB" w:rsidRPr="002C15D9" w:rsidRDefault="00760DEB" w:rsidP="002C15D9">
      <w:pPr>
        <w:rPr>
          <w:rFonts w:eastAsia="Times New Roman" w:cs="Times New Roman"/>
          <w:bCs/>
        </w:rPr>
      </w:pPr>
    </w:p>
    <w:p w14:paraId="19639DF2" w14:textId="2DAC3776" w:rsidR="00A6375F" w:rsidRDefault="008043D1" w:rsidP="00A6375F">
      <w:pPr>
        <w:rPr>
          <w:rFonts w:eastAsia="Times New Roman" w:cs="Times New Roman"/>
          <w:bCs/>
        </w:rPr>
      </w:pPr>
      <w:r>
        <w:rPr>
          <w:rFonts w:eastAsia="Times New Roman" w:cs="Times New Roman"/>
          <w:bCs/>
        </w:rPr>
        <w:t>Sincerely,</w:t>
      </w:r>
    </w:p>
    <w:p w14:paraId="3F86B3CB" w14:textId="13D56612" w:rsidR="008043D1" w:rsidRPr="008043D1" w:rsidRDefault="008043D1" w:rsidP="00A6375F">
      <w:pPr>
        <w:rPr>
          <w:rFonts w:ascii="Edwardian Script ITC" w:eastAsia="Times New Roman" w:hAnsi="Edwardian Script ITC" w:cs="Times New Roman"/>
          <w:bCs/>
          <w:sz w:val="48"/>
          <w:szCs w:val="48"/>
        </w:rPr>
      </w:pPr>
      <w:r w:rsidRPr="008043D1">
        <w:rPr>
          <w:rFonts w:ascii="Edwardian Script ITC" w:eastAsia="Times New Roman" w:hAnsi="Edwardian Script ITC" w:cs="Times New Roman"/>
          <w:bCs/>
          <w:sz w:val="48"/>
          <w:szCs w:val="48"/>
        </w:rPr>
        <w:t>Faith Brashear</w:t>
      </w:r>
    </w:p>
    <w:p w14:paraId="42D863A3" w14:textId="1A628DC9" w:rsidR="008043D1" w:rsidRDefault="008043D1" w:rsidP="00A6375F">
      <w:pPr>
        <w:rPr>
          <w:rFonts w:eastAsia="Times New Roman" w:cs="Times New Roman"/>
          <w:bCs/>
        </w:rPr>
      </w:pPr>
      <w:r>
        <w:rPr>
          <w:rFonts w:eastAsia="Times New Roman" w:cs="Times New Roman"/>
          <w:bCs/>
        </w:rPr>
        <w:t xml:space="preserve">Faith Brashear </w:t>
      </w:r>
    </w:p>
    <w:p w14:paraId="5FE51485" w14:textId="7426E969" w:rsidR="004944DD" w:rsidRDefault="008043D1">
      <w:r>
        <w:rPr>
          <w:rFonts w:eastAsia="Times New Roman" w:cs="Times New Roman"/>
          <w:bCs/>
        </w:rPr>
        <w:t xml:space="preserve">@DisLeauge Trust Guardian </w:t>
      </w:r>
    </w:p>
    <w:sectPr w:rsidR="004944DD" w:rsidSect="00AD1D5C">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9FAB9" w14:textId="77777777" w:rsidR="003A7C1E" w:rsidRDefault="003A7C1E" w:rsidP="00711FB5">
      <w:r>
        <w:separator/>
      </w:r>
    </w:p>
  </w:endnote>
  <w:endnote w:type="continuationSeparator" w:id="0">
    <w:p w14:paraId="3FEE7B93" w14:textId="77777777" w:rsidR="003A7C1E" w:rsidRDefault="003A7C1E" w:rsidP="0071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Edwardian Script ITC">
    <w:panose1 w:val="030303020407070D08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A2F88" w14:textId="77777777" w:rsidR="00711FB5" w:rsidRDefault="00711FB5" w:rsidP="008C6C0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A187F8" w14:textId="77777777" w:rsidR="00711FB5" w:rsidRDefault="00711FB5" w:rsidP="00711FB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05A41" w14:textId="77777777" w:rsidR="00711FB5" w:rsidRDefault="00711FB5" w:rsidP="008C6C0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7C1E">
      <w:rPr>
        <w:rStyle w:val="PageNumber"/>
        <w:noProof/>
      </w:rPr>
      <w:t>1</w:t>
    </w:r>
    <w:r>
      <w:rPr>
        <w:rStyle w:val="PageNumber"/>
      </w:rPr>
      <w:fldChar w:fldCharType="end"/>
    </w:r>
  </w:p>
  <w:p w14:paraId="519D67B5" w14:textId="77777777" w:rsidR="00711FB5" w:rsidRDefault="00711FB5" w:rsidP="00711FB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8742B" w14:textId="77777777" w:rsidR="003A7C1E" w:rsidRDefault="003A7C1E" w:rsidP="00711FB5">
      <w:r>
        <w:separator/>
      </w:r>
    </w:p>
  </w:footnote>
  <w:footnote w:type="continuationSeparator" w:id="0">
    <w:p w14:paraId="391D045B" w14:textId="77777777" w:rsidR="003A7C1E" w:rsidRDefault="003A7C1E" w:rsidP="00711FB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6A25A9"/>
    <w:multiLevelType w:val="hybridMultilevel"/>
    <w:tmpl w:val="190896B0"/>
    <w:lvl w:ilvl="0" w:tplc="9E5A6CC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03"/>
    <w:rsid w:val="00000807"/>
    <w:rsid w:val="001500D8"/>
    <w:rsid w:val="001F4C74"/>
    <w:rsid w:val="002C15D9"/>
    <w:rsid w:val="002E35CF"/>
    <w:rsid w:val="00340641"/>
    <w:rsid w:val="003A7C1E"/>
    <w:rsid w:val="0049015A"/>
    <w:rsid w:val="004944DD"/>
    <w:rsid w:val="004C1C77"/>
    <w:rsid w:val="0055459A"/>
    <w:rsid w:val="0058309B"/>
    <w:rsid w:val="005E004C"/>
    <w:rsid w:val="006F66CE"/>
    <w:rsid w:val="00711FB5"/>
    <w:rsid w:val="007443A2"/>
    <w:rsid w:val="00760DEB"/>
    <w:rsid w:val="008043D1"/>
    <w:rsid w:val="00A11053"/>
    <w:rsid w:val="00A11A60"/>
    <w:rsid w:val="00A6375F"/>
    <w:rsid w:val="00AD1D5C"/>
    <w:rsid w:val="00B32090"/>
    <w:rsid w:val="00B95D62"/>
    <w:rsid w:val="00BC4FA4"/>
    <w:rsid w:val="00BE626D"/>
    <w:rsid w:val="00C20A86"/>
    <w:rsid w:val="00C45CA5"/>
    <w:rsid w:val="00C5689B"/>
    <w:rsid w:val="00C61AF6"/>
    <w:rsid w:val="00E31367"/>
    <w:rsid w:val="00F94203"/>
    <w:rsid w:val="00FD7AA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F8E3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66CE"/>
    <w:rPr>
      <w:rFonts w:ascii="Times New Roman" w:hAnsi="Times New Roman"/>
    </w:rPr>
  </w:style>
  <w:style w:type="paragraph" w:styleId="Heading1">
    <w:name w:val="heading 1"/>
    <w:basedOn w:val="Normal"/>
    <w:next w:val="Normal"/>
    <w:link w:val="Heading1Char"/>
    <w:uiPriority w:val="9"/>
    <w:qFormat/>
    <w:rsid w:val="00BE626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go-text">
    <w:name w:val="logo-text"/>
    <w:basedOn w:val="DefaultParagraphFont"/>
    <w:rsid w:val="004944DD"/>
  </w:style>
  <w:style w:type="paragraph" w:styleId="Footer">
    <w:name w:val="footer"/>
    <w:basedOn w:val="Normal"/>
    <w:link w:val="FooterChar"/>
    <w:uiPriority w:val="99"/>
    <w:unhideWhenUsed/>
    <w:rsid w:val="00711FB5"/>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711FB5"/>
  </w:style>
  <w:style w:type="character" w:styleId="PageNumber">
    <w:name w:val="page number"/>
    <w:basedOn w:val="DefaultParagraphFont"/>
    <w:uiPriority w:val="99"/>
    <w:semiHidden/>
    <w:unhideWhenUsed/>
    <w:rsid w:val="00711FB5"/>
  </w:style>
  <w:style w:type="character" w:customStyle="1" w:styleId="Heading1Char">
    <w:name w:val="Heading 1 Char"/>
    <w:basedOn w:val="DefaultParagraphFont"/>
    <w:link w:val="Heading1"/>
    <w:uiPriority w:val="9"/>
    <w:rsid w:val="00BE62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49355">
      <w:bodyDiv w:val="1"/>
      <w:marLeft w:val="0"/>
      <w:marRight w:val="0"/>
      <w:marTop w:val="0"/>
      <w:marBottom w:val="0"/>
      <w:divBdr>
        <w:top w:val="none" w:sz="0" w:space="0" w:color="auto"/>
        <w:left w:val="none" w:sz="0" w:space="0" w:color="auto"/>
        <w:bottom w:val="none" w:sz="0" w:space="0" w:color="auto"/>
        <w:right w:val="none" w:sz="0" w:space="0" w:color="auto"/>
      </w:divBdr>
    </w:div>
    <w:div w:id="407390571">
      <w:bodyDiv w:val="1"/>
      <w:marLeft w:val="0"/>
      <w:marRight w:val="0"/>
      <w:marTop w:val="0"/>
      <w:marBottom w:val="0"/>
      <w:divBdr>
        <w:top w:val="none" w:sz="0" w:space="0" w:color="auto"/>
        <w:left w:val="none" w:sz="0" w:space="0" w:color="auto"/>
        <w:bottom w:val="none" w:sz="0" w:space="0" w:color="auto"/>
        <w:right w:val="none" w:sz="0" w:space="0" w:color="auto"/>
      </w:divBdr>
    </w:div>
    <w:div w:id="498498357">
      <w:bodyDiv w:val="1"/>
      <w:marLeft w:val="0"/>
      <w:marRight w:val="0"/>
      <w:marTop w:val="0"/>
      <w:marBottom w:val="0"/>
      <w:divBdr>
        <w:top w:val="none" w:sz="0" w:space="0" w:color="auto"/>
        <w:left w:val="none" w:sz="0" w:space="0" w:color="auto"/>
        <w:bottom w:val="none" w:sz="0" w:space="0" w:color="auto"/>
        <w:right w:val="none" w:sz="0" w:space="0" w:color="auto"/>
      </w:divBdr>
    </w:div>
    <w:div w:id="558174492">
      <w:bodyDiv w:val="1"/>
      <w:marLeft w:val="0"/>
      <w:marRight w:val="0"/>
      <w:marTop w:val="0"/>
      <w:marBottom w:val="0"/>
      <w:divBdr>
        <w:top w:val="none" w:sz="0" w:space="0" w:color="auto"/>
        <w:left w:val="none" w:sz="0" w:space="0" w:color="auto"/>
        <w:bottom w:val="none" w:sz="0" w:space="0" w:color="auto"/>
        <w:right w:val="none" w:sz="0" w:space="0" w:color="auto"/>
      </w:divBdr>
    </w:div>
    <w:div w:id="560210231">
      <w:bodyDiv w:val="1"/>
      <w:marLeft w:val="0"/>
      <w:marRight w:val="0"/>
      <w:marTop w:val="0"/>
      <w:marBottom w:val="0"/>
      <w:divBdr>
        <w:top w:val="none" w:sz="0" w:space="0" w:color="auto"/>
        <w:left w:val="none" w:sz="0" w:space="0" w:color="auto"/>
        <w:bottom w:val="none" w:sz="0" w:space="0" w:color="auto"/>
        <w:right w:val="none" w:sz="0" w:space="0" w:color="auto"/>
      </w:divBdr>
    </w:div>
    <w:div w:id="588004265">
      <w:bodyDiv w:val="1"/>
      <w:marLeft w:val="0"/>
      <w:marRight w:val="0"/>
      <w:marTop w:val="0"/>
      <w:marBottom w:val="0"/>
      <w:divBdr>
        <w:top w:val="none" w:sz="0" w:space="0" w:color="auto"/>
        <w:left w:val="none" w:sz="0" w:space="0" w:color="auto"/>
        <w:bottom w:val="none" w:sz="0" w:space="0" w:color="auto"/>
        <w:right w:val="none" w:sz="0" w:space="0" w:color="auto"/>
      </w:divBdr>
    </w:div>
    <w:div w:id="651570159">
      <w:bodyDiv w:val="1"/>
      <w:marLeft w:val="0"/>
      <w:marRight w:val="0"/>
      <w:marTop w:val="0"/>
      <w:marBottom w:val="0"/>
      <w:divBdr>
        <w:top w:val="none" w:sz="0" w:space="0" w:color="auto"/>
        <w:left w:val="none" w:sz="0" w:space="0" w:color="auto"/>
        <w:bottom w:val="none" w:sz="0" w:space="0" w:color="auto"/>
        <w:right w:val="none" w:sz="0" w:space="0" w:color="auto"/>
      </w:divBdr>
    </w:div>
    <w:div w:id="810943054">
      <w:bodyDiv w:val="1"/>
      <w:marLeft w:val="0"/>
      <w:marRight w:val="0"/>
      <w:marTop w:val="0"/>
      <w:marBottom w:val="0"/>
      <w:divBdr>
        <w:top w:val="none" w:sz="0" w:space="0" w:color="auto"/>
        <w:left w:val="none" w:sz="0" w:space="0" w:color="auto"/>
        <w:bottom w:val="none" w:sz="0" w:space="0" w:color="auto"/>
        <w:right w:val="none" w:sz="0" w:space="0" w:color="auto"/>
      </w:divBdr>
    </w:div>
    <w:div w:id="846599801">
      <w:bodyDiv w:val="1"/>
      <w:marLeft w:val="0"/>
      <w:marRight w:val="0"/>
      <w:marTop w:val="0"/>
      <w:marBottom w:val="0"/>
      <w:divBdr>
        <w:top w:val="none" w:sz="0" w:space="0" w:color="auto"/>
        <w:left w:val="none" w:sz="0" w:space="0" w:color="auto"/>
        <w:bottom w:val="none" w:sz="0" w:space="0" w:color="auto"/>
        <w:right w:val="none" w:sz="0" w:space="0" w:color="auto"/>
      </w:divBdr>
    </w:div>
    <w:div w:id="861938081">
      <w:bodyDiv w:val="1"/>
      <w:marLeft w:val="0"/>
      <w:marRight w:val="0"/>
      <w:marTop w:val="0"/>
      <w:marBottom w:val="0"/>
      <w:divBdr>
        <w:top w:val="none" w:sz="0" w:space="0" w:color="auto"/>
        <w:left w:val="none" w:sz="0" w:space="0" w:color="auto"/>
        <w:bottom w:val="none" w:sz="0" w:space="0" w:color="auto"/>
        <w:right w:val="none" w:sz="0" w:space="0" w:color="auto"/>
      </w:divBdr>
    </w:div>
    <w:div w:id="880169752">
      <w:bodyDiv w:val="1"/>
      <w:marLeft w:val="0"/>
      <w:marRight w:val="0"/>
      <w:marTop w:val="0"/>
      <w:marBottom w:val="0"/>
      <w:divBdr>
        <w:top w:val="none" w:sz="0" w:space="0" w:color="auto"/>
        <w:left w:val="none" w:sz="0" w:space="0" w:color="auto"/>
        <w:bottom w:val="none" w:sz="0" w:space="0" w:color="auto"/>
        <w:right w:val="none" w:sz="0" w:space="0" w:color="auto"/>
      </w:divBdr>
    </w:div>
    <w:div w:id="928930248">
      <w:bodyDiv w:val="1"/>
      <w:marLeft w:val="0"/>
      <w:marRight w:val="0"/>
      <w:marTop w:val="0"/>
      <w:marBottom w:val="0"/>
      <w:divBdr>
        <w:top w:val="none" w:sz="0" w:space="0" w:color="auto"/>
        <w:left w:val="none" w:sz="0" w:space="0" w:color="auto"/>
        <w:bottom w:val="none" w:sz="0" w:space="0" w:color="auto"/>
        <w:right w:val="none" w:sz="0" w:space="0" w:color="auto"/>
      </w:divBdr>
    </w:div>
    <w:div w:id="1402872948">
      <w:bodyDiv w:val="1"/>
      <w:marLeft w:val="0"/>
      <w:marRight w:val="0"/>
      <w:marTop w:val="0"/>
      <w:marBottom w:val="0"/>
      <w:divBdr>
        <w:top w:val="none" w:sz="0" w:space="0" w:color="auto"/>
        <w:left w:val="none" w:sz="0" w:space="0" w:color="auto"/>
        <w:bottom w:val="none" w:sz="0" w:space="0" w:color="auto"/>
        <w:right w:val="none" w:sz="0" w:space="0" w:color="auto"/>
      </w:divBdr>
    </w:div>
    <w:div w:id="1622766133">
      <w:bodyDiv w:val="1"/>
      <w:marLeft w:val="0"/>
      <w:marRight w:val="0"/>
      <w:marTop w:val="0"/>
      <w:marBottom w:val="0"/>
      <w:divBdr>
        <w:top w:val="none" w:sz="0" w:space="0" w:color="auto"/>
        <w:left w:val="none" w:sz="0" w:space="0" w:color="auto"/>
        <w:bottom w:val="none" w:sz="0" w:space="0" w:color="auto"/>
        <w:right w:val="none" w:sz="0" w:space="0" w:color="auto"/>
      </w:divBdr>
    </w:div>
    <w:div w:id="1635990334">
      <w:bodyDiv w:val="1"/>
      <w:marLeft w:val="0"/>
      <w:marRight w:val="0"/>
      <w:marTop w:val="0"/>
      <w:marBottom w:val="0"/>
      <w:divBdr>
        <w:top w:val="none" w:sz="0" w:space="0" w:color="auto"/>
        <w:left w:val="none" w:sz="0" w:space="0" w:color="auto"/>
        <w:bottom w:val="none" w:sz="0" w:space="0" w:color="auto"/>
        <w:right w:val="none" w:sz="0" w:space="0" w:color="auto"/>
      </w:divBdr>
    </w:div>
    <w:div w:id="1636520236">
      <w:bodyDiv w:val="1"/>
      <w:marLeft w:val="0"/>
      <w:marRight w:val="0"/>
      <w:marTop w:val="0"/>
      <w:marBottom w:val="0"/>
      <w:divBdr>
        <w:top w:val="none" w:sz="0" w:space="0" w:color="auto"/>
        <w:left w:val="none" w:sz="0" w:space="0" w:color="auto"/>
        <w:bottom w:val="none" w:sz="0" w:space="0" w:color="auto"/>
        <w:right w:val="none" w:sz="0" w:space="0" w:color="auto"/>
      </w:divBdr>
      <w:divsChild>
        <w:div w:id="2047751905">
          <w:marLeft w:val="0"/>
          <w:marRight w:val="0"/>
          <w:marTop w:val="0"/>
          <w:marBottom w:val="0"/>
          <w:divBdr>
            <w:top w:val="none" w:sz="0" w:space="0" w:color="auto"/>
            <w:left w:val="none" w:sz="0" w:space="0" w:color="auto"/>
            <w:bottom w:val="none" w:sz="0" w:space="0" w:color="auto"/>
            <w:right w:val="none" w:sz="0" w:space="0" w:color="auto"/>
          </w:divBdr>
        </w:div>
      </w:divsChild>
    </w:div>
    <w:div w:id="1691376005">
      <w:bodyDiv w:val="1"/>
      <w:marLeft w:val="0"/>
      <w:marRight w:val="0"/>
      <w:marTop w:val="0"/>
      <w:marBottom w:val="0"/>
      <w:divBdr>
        <w:top w:val="none" w:sz="0" w:space="0" w:color="auto"/>
        <w:left w:val="none" w:sz="0" w:space="0" w:color="auto"/>
        <w:bottom w:val="none" w:sz="0" w:space="0" w:color="auto"/>
        <w:right w:val="none" w:sz="0" w:space="0" w:color="auto"/>
      </w:divBdr>
    </w:div>
    <w:div w:id="1744445632">
      <w:bodyDiv w:val="1"/>
      <w:marLeft w:val="0"/>
      <w:marRight w:val="0"/>
      <w:marTop w:val="0"/>
      <w:marBottom w:val="0"/>
      <w:divBdr>
        <w:top w:val="none" w:sz="0" w:space="0" w:color="auto"/>
        <w:left w:val="none" w:sz="0" w:space="0" w:color="auto"/>
        <w:bottom w:val="none" w:sz="0" w:space="0" w:color="auto"/>
        <w:right w:val="none" w:sz="0" w:space="0" w:color="auto"/>
      </w:divBdr>
    </w:div>
    <w:div w:id="1750731052">
      <w:bodyDiv w:val="1"/>
      <w:marLeft w:val="0"/>
      <w:marRight w:val="0"/>
      <w:marTop w:val="0"/>
      <w:marBottom w:val="0"/>
      <w:divBdr>
        <w:top w:val="none" w:sz="0" w:space="0" w:color="auto"/>
        <w:left w:val="none" w:sz="0" w:space="0" w:color="auto"/>
        <w:bottom w:val="none" w:sz="0" w:space="0" w:color="auto"/>
        <w:right w:val="none" w:sz="0" w:space="0" w:color="auto"/>
      </w:divBdr>
    </w:div>
    <w:div w:id="1946231128">
      <w:bodyDiv w:val="1"/>
      <w:marLeft w:val="0"/>
      <w:marRight w:val="0"/>
      <w:marTop w:val="0"/>
      <w:marBottom w:val="0"/>
      <w:divBdr>
        <w:top w:val="none" w:sz="0" w:space="0" w:color="auto"/>
        <w:left w:val="none" w:sz="0" w:space="0" w:color="auto"/>
        <w:bottom w:val="none" w:sz="0" w:space="0" w:color="auto"/>
        <w:right w:val="none" w:sz="0" w:space="0" w:color="auto"/>
      </w:divBdr>
    </w:div>
    <w:div w:id="2005815929">
      <w:bodyDiv w:val="1"/>
      <w:marLeft w:val="0"/>
      <w:marRight w:val="0"/>
      <w:marTop w:val="0"/>
      <w:marBottom w:val="0"/>
      <w:divBdr>
        <w:top w:val="none" w:sz="0" w:space="0" w:color="auto"/>
        <w:left w:val="none" w:sz="0" w:space="0" w:color="auto"/>
        <w:bottom w:val="none" w:sz="0" w:space="0" w:color="auto"/>
        <w:right w:val="none" w:sz="0" w:space="0" w:color="auto"/>
      </w:divBdr>
    </w:div>
    <w:div w:id="2055545844">
      <w:bodyDiv w:val="1"/>
      <w:marLeft w:val="0"/>
      <w:marRight w:val="0"/>
      <w:marTop w:val="0"/>
      <w:marBottom w:val="0"/>
      <w:divBdr>
        <w:top w:val="none" w:sz="0" w:space="0" w:color="auto"/>
        <w:left w:val="none" w:sz="0" w:space="0" w:color="auto"/>
        <w:bottom w:val="none" w:sz="0" w:space="0" w:color="auto"/>
        <w:right w:val="none" w:sz="0" w:space="0" w:color="auto"/>
      </w:divBdr>
    </w:div>
    <w:div w:id="21016346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498</Words>
  <Characters>2844</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2018-02-09T15:01:00Z</dcterms:created>
  <dcterms:modified xsi:type="dcterms:W3CDTF">2018-02-09T15:45:00Z</dcterms:modified>
</cp:coreProperties>
</file>